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B" w:rsidRPr="00EE532C" w:rsidRDefault="00DF08AB" w:rsidP="00DF08AB">
      <w:pPr>
        <w:spacing w:before="120" w:after="120"/>
        <w:jc w:val="center"/>
        <w:rPr>
          <w:b/>
          <w:sz w:val="28"/>
          <w:szCs w:val="28"/>
          <w:u w:val="single"/>
        </w:rPr>
      </w:pPr>
      <w:r w:rsidRPr="00EE532C">
        <w:rPr>
          <w:b/>
          <w:sz w:val="28"/>
          <w:szCs w:val="28"/>
          <w:u w:val="single"/>
        </w:rPr>
        <w:t>CC 14: DISASTER MANAGEMENT</w:t>
      </w:r>
    </w:p>
    <w:p w:rsidR="00DF08AB" w:rsidRPr="000759B8" w:rsidRDefault="00DF08AB" w:rsidP="00DF08AB">
      <w:pPr>
        <w:spacing w:before="120" w:after="120"/>
        <w:jc w:val="both"/>
        <w:rPr>
          <w:b/>
        </w:rPr>
      </w:pPr>
      <w:r w:rsidRPr="000759B8">
        <w:rPr>
          <w:b/>
        </w:rPr>
        <w:t xml:space="preserve">UNIT 1: </w:t>
      </w:r>
    </w:p>
    <w:p w:rsidR="00DF08AB" w:rsidRPr="00C948D9" w:rsidRDefault="00DF08AB" w:rsidP="00DF08AB">
      <w:pPr>
        <w:spacing w:before="120" w:after="120"/>
        <w:jc w:val="both"/>
      </w:pPr>
      <w:r>
        <w:rPr>
          <w:b/>
        </w:rPr>
        <w:t xml:space="preserve">I </w:t>
      </w:r>
      <w:r w:rsidRPr="00486256">
        <w:rPr>
          <w:b/>
        </w:rPr>
        <w:t>HAZARD</w:t>
      </w:r>
      <w:r w:rsidRPr="00C948D9">
        <w:t>:</w:t>
      </w:r>
    </w:p>
    <w:p w:rsidR="00DF08AB" w:rsidRDefault="00DF08AB" w:rsidP="00DF08AB">
      <w:pPr>
        <w:spacing w:before="120" w:after="120"/>
        <w:jc w:val="both"/>
        <w:rPr>
          <w:b/>
        </w:rPr>
      </w:pPr>
      <w:r>
        <w:t xml:space="preserve">A hazard is any event, situation or behavior that has the </w:t>
      </w:r>
      <w:r w:rsidRPr="00D46D69">
        <w:rPr>
          <w:b/>
        </w:rPr>
        <w:t>potential</w:t>
      </w:r>
      <w:r>
        <w:t xml:space="preserve"> to cause injury, ill health, or damage to property or the environment. Hazard can also be defined as a </w:t>
      </w:r>
      <w:r w:rsidRPr="00A83928">
        <w:rPr>
          <w:b/>
        </w:rPr>
        <w:t>potentially</w:t>
      </w:r>
      <w:r>
        <w:t xml:space="preserve"> damaging physical event, social and economic disruption or environmental degradation.</w:t>
      </w:r>
    </w:p>
    <w:p w:rsidR="00DF08AB" w:rsidRDefault="00DF08AB" w:rsidP="00DF08AB">
      <w:pPr>
        <w:spacing w:before="120" w:after="120"/>
        <w:jc w:val="both"/>
        <w:rPr>
          <w:b/>
        </w:rPr>
      </w:pPr>
      <w:r>
        <w:t>The severity of hazard is measured by:</w:t>
      </w:r>
    </w:p>
    <w:p w:rsidR="00DF08AB" w:rsidRPr="006F13FA" w:rsidRDefault="00DF08AB" w:rsidP="00DF08A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 w:rsidRPr="00D46D69">
        <w:rPr>
          <w:rFonts w:eastAsia="Times New Roman"/>
          <w:b/>
          <w:color w:val="000000"/>
        </w:rPr>
        <w:t>Duration</w:t>
      </w:r>
      <w:r w:rsidRPr="006F13FA">
        <w:rPr>
          <w:rFonts w:eastAsia="Times New Roman"/>
          <w:color w:val="000000"/>
        </w:rPr>
        <w:t>: the longer the hazard is experienced the greater the danger. For example an earthquake lasting for a minute is more severe than one that lasts 2 seconds.</w:t>
      </w:r>
    </w:p>
    <w:p w:rsidR="00DF08AB" w:rsidRPr="006F13FA" w:rsidRDefault="00DF08AB" w:rsidP="00DF08A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 w:rsidRPr="00D46D69">
        <w:rPr>
          <w:rFonts w:eastAsia="Times New Roman"/>
          <w:b/>
          <w:color w:val="000000"/>
        </w:rPr>
        <w:t>Magnitude</w:t>
      </w:r>
      <w:r w:rsidRPr="006F13FA">
        <w:rPr>
          <w:rFonts w:eastAsia="Times New Roman"/>
          <w:color w:val="000000"/>
          <w:u w:val="single"/>
        </w:rPr>
        <w:t>:</w:t>
      </w:r>
      <w:r w:rsidRPr="006F13FA">
        <w:rPr>
          <w:rFonts w:eastAsia="Times New Roman"/>
          <w:color w:val="000000"/>
        </w:rPr>
        <w:t xml:space="preserve"> the strength of the hazard which is measured on the Richter scale or the VEI, Volcanic </w:t>
      </w:r>
      <w:proofErr w:type="spellStart"/>
      <w:r w:rsidRPr="006F13FA">
        <w:rPr>
          <w:rFonts w:eastAsia="Times New Roman"/>
          <w:color w:val="000000"/>
        </w:rPr>
        <w:t>Explosivity</w:t>
      </w:r>
      <w:proofErr w:type="spellEnd"/>
      <w:r w:rsidRPr="006F13FA">
        <w:rPr>
          <w:rFonts w:eastAsia="Times New Roman"/>
          <w:color w:val="000000"/>
        </w:rPr>
        <w:t xml:space="preserve"> Index.</w:t>
      </w:r>
    </w:p>
    <w:p w:rsidR="00DF08AB" w:rsidRPr="006F13FA" w:rsidRDefault="00DF08AB" w:rsidP="00DF08A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 w:rsidRPr="00D46D69">
        <w:rPr>
          <w:rFonts w:eastAsia="Times New Roman"/>
          <w:b/>
          <w:color w:val="000000"/>
        </w:rPr>
        <w:t>Predictability</w:t>
      </w:r>
      <w:r w:rsidRPr="00D46D69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Pr="00D46D69">
        <w:rPr>
          <w:rFonts w:eastAsia="Times New Roman"/>
          <w:color w:val="000000"/>
        </w:rPr>
        <w:t xml:space="preserve"> some</w:t>
      </w:r>
      <w:r w:rsidRPr="006F13FA">
        <w:rPr>
          <w:rFonts w:eastAsia="Times New Roman"/>
          <w:color w:val="000000"/>
        </w:rPr>
        <w:t xml:space="preserve"> hazards give warning signs prior to their arrival. Volcanoes can show signs of smoke prior to eruptions and tropical storms can be predicted with weather stations and forecasts.</w:t>
      </w:r>
    </w:p>
    <w:p w:rsidR="00DF08AB" w:rsidRPr="006F13FA" w:rsidRDefault="00DF08AB" w:rsidP="00DF08A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 w:rsidRPr="00D46D69">
        <w:rPr>
          <w:rFonts w:eastAsia="Times New Roman"/>
          <w:b/>
          <w:color w:val="000000"/>
        </w:rPr>
        <w:t>Regularity</w:t>
      </w:r>
      <w:r w:rsidRPr="00D46D69">
        <w:rPr>
          <w:rFonts w:eastAsia="Times New Roman"/>
          <w:color w:val="000000"/>
        </w:rPr>
        <w:t>:</w:t>
      </w:r>
      <w:r w:rsidRPr="006F13FA">
        <w:rPr>
          <w:rFonts w:eastAsia="Times New Roman"/>
          <w:color w:val="000000"/>
          <w:u w:val="single"/>
        </w:rPr>
        <w:t> </w:t>
      </w:r>
      <w:r w:rsidRPr="006F13FA">
        <w:rPr>
          <w:rFonts w:eastAsia="Times New Roman"/>
          <w:color w:val="000000"/>
        </w:rPr>
        <w:t>Some hazards are regular occurrences and this makes people aware of their arrival and prepared to face the risk of damages.</w:t>
      </w:r>
    </w:p>
    <w:p w:rsidR="00DF08AB" w:rsidRPr="006F13FA" w:rsidRDefault="00DF08AB" w:rsidP="00DF08A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 w:rsidRPr="00D46D69">
        <w:rPr>
          <w:rFonts w:eastAsia="Times New Roman"/>
          <w:b/>
          <w:color w:val="000000"/>
        </w:rPr>
        <w:t>Speed</w:t>
      </w:r>
      <w:r w:rsidRPr="006F13FA">
        <w:rPr>
          <w:rFonts w:eastAsia="Times New Roman"/>
          <w:color w:val="000000"/>
        </w:rPr>
        <w:t xml:space="preserve"> of onset: a hazard that arrives with very little warning becomes a disaster as no one is prepared for the devastation.</w:t>
      </w:r>
    </w:p>
    <w:p w:rsidR="00DF08AB" w:rsidRDefault="00DF08AB" w:rsidP="00DF08A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 w:rsidRPr="00D46D69">
        <w:rPr>
          <w:rFonts w:eastAsia="Times New Roman"/>
          <w:b/>
          <w:color w:val="000000"/>
        </w:rPr>
        <w:t>Areal extent</w:t>
      </w:r>
      <w:r w:rsidRPr="006F13FA">
        <w:rPr>
          <w:rFonts w:eastAsia="Times New Roman"/>
          <w:color w:val="000000"/>
        </w:rPr>
        <w:t>: a widespread hazard will easily turn into a disaster if the area is not contained and assistance offered.</w:t>
      </w:r>
    </w:p>
    <w:p w:rsidR="00DF08AB" w:rsidRDefault="00DF08AB" w:rsidP="00DF08AB">
      <w:pPr>
        <w:spacing w:before="120" w:after="120" w:line="24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II </w:t>
      </w:r>
      <w:r w:rsidRPr="00A83928">
        <w:rPr>
          <w:rFonts w:eastAsia="Times New Roman"/>
          <w:b/>
          <w:color w:val="000000"/>
        </w:rPr>
        <w:t>DISASTER</w:t>
      </w:r>
    </w:p>
    <w:p w:rsidR="00DF08AB" w:rsidRPr="00A83928" w:rsidRDefault="00DF08AB" w:rsidP="00DF08AB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A83928">
        <w:rPr>
          <w:rFonts w:eastAsia="Times New Roman"/>
          <w:color w:val="000000"/>
        </w:rPr>
        <w:t>Disaster is a serious disruption of the normal functioning of the society, cause lot of damages which exceed the ability of that community to</w:t>
      </w:r>
      <w:r>
        <w:rPr>
          <w:rFonts w:eastAsia="Times New Roman"/>
          <w:color w:val="000000"/>
        </w:rPr>
        <w:t xml:space="preserve"> cope with their own resources and often necessitating a request to a national or international level for external assistance.</w:t>
      </w:r>
    </w:p>
    <w:p w:rsidR="00DF08AB" w:rsidRPr="00962A76" w:rsidRDefault="00DF08AB" w:rsidP="00DF08AB">
      <w:pPr>
        <w:spacing w:before="120" w:after="120" w:line="24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The real disaster is evident when a hazard is part of a vulnerability situation.  </w:t>
      </w:r>
      <w:r w:rsidRPr="00962A76">
        <w:rPr>
          <w:rFonts w:eastAsia="Times New Roman"/>
          <w:b/>
          <w:color w:val="000000"/>
        </w:rPr>
        <w:t xml:space="preserve">When hazard and vulnerability meet the outcome is usually a disaster, </w:t>
      </w:r>
    </w:p>
    <w:p w:rsidR="00DF08AB" w:rsidRDefault="00DF08AB" w:rsidP="00DF08AB">
      <w:pPr>
        <w:spacing w:before="120" w:after="120" w:line="24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There are some parameters in a society which make the communities and environment vulnerable. These are as follows:</w:t>
      </w:r>
    </w:p>
    <w:p w:rsidR="00DF08AB" w:rsidRDefault="00DF08AB" w:rsidP="00DF08A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Poverty</w:t>
      </w:r>
    </w:p>
    <w:p w:rsidR="00DF08AB" w:rsidRDefault="00DF08AB" w:rsidP="00DF08A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Population explosion</w:t>
      </w:r>
    </w:p>
    <w:p w:rsidR="00DF08AB" w:rsidRDefault="00DF08AB" w:rsidP="00DF08A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Lack of skills and social services</w:t>
      </w:r>
    </w:p>
    <w:p w:rsidR="00DF08AB" w:rsidRDefault="00DF08AB" w:rsidP="00DF08A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A fragile community</w:t>
      </w:r>
    </w:p>
    <w:p w:rsidR="00DF08AB" w:rsidRDefault="00DF08AB" w:rsidP="00DF08A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Weak economy</w:t>
      </w:r>
    </w:p>
    <w:p w:rsidR="00DF08AB" w:rsidRDefault="00DF08AB" w:rsidP="00DF08AB">
      <w:pPr>
        <w:spacing w:before="120" w:after="120" w:line="240" w:lineRule="auto"/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When these vulnerable aspects of society meet any extreme events like floods, drought, volcanic eruption, earthquake, war, and economic crisis the combination leads to disaster. </w:t>
      </w:r>
    </w:p>
    <w:p w:rsidR="00DF08AB" w:rsidRDefault="00DF08AB" w:rsidP="00DF08AB">
      <w:pPr>
        <w:spacing w:before="120" w:after="120" w:line="240" w:lineRule="auto"/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According to </w:t>
      </w:r>
      <w:r w:rsidRPr="00962A76">
        <w:rPr>
          <w:rFonts w:eastAsia="Times New Roman"/>
          <w:b/>
          <w:color w:val="000000"/>
        </w:rPr>
        <w:t>WHO</w:t>
      </w:r>
      <w:r>
        <w:rPr>
          <w:rFonts w:eastAsia="Times New Roman"/>
          <w:color w:val="000000"/>
        </w:rPr>
        <w:t xml:space="preserve"> it is the </w:t>
      </w:r>
      <w:r w:rsidRPr="00962A76">
        <w:rPr>
          <w:rFonts w:eastAsia="Times New Roman"/>
          <w:b/>
          <w:color w:val="000000"/>
        </w:rPr>
        <w:t>people</w:t>
      </w:r>
      <w:r>
        <w:rPr>
          <w:rFonts w:eastAsia="Times New Roman"/>
          <w:color w:val="000000"/>
        </w:rPr>
        <w:t xml:space="preserve"> that matter the most and without the people there is no disaster. </w:t>
      </w:r>
    </w:p>
    <w:p w:rsidR="00DF08AB" w:rsidRPr="00962A76" w:rsidRDefault="00DF08AB" w:rsidP="00DF08AB">
      <w:pPr>
        <w:spacing w:before="120" w:after="120" w:line="240" w:lineRule="auto"/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III </w:t>
      </w:r>
      <w:r w:rsidRPr="00962A76">
        <w:rPr>
          <w:rFonts w:eastAsia="Times New Roman"/>
          <w:b/>
          <w:color w:val="000000"/>
        </w:rPr>
        <w:t>CLASSIFICATION OF HAZARD AND DISASTER</w:t>
      </w:r>
    </w:p>
    <w:p w:rsidR="00DF08AB" w:rsidRPr="00AC475E" w:rsidRDefault="00DF08AB" w:rsidP="00DF08AB">
      <w:pPr>
        <w:spacing w:before="120" w:after="120" w:line="240" w:lineRule="auto"/>
        <w:ind w:left="360"/>
        <w:jc w:val="both"/>
        <w:rPr>
          <w:rFonts w:eastAsia="Times New Roman"/>
          <w:b/>
          <w:color w:val="000000"/>
        </w:rPr>
      </w:pPr>
      <w:r w:rsidRPr="00AC475E">
        <w:rPr>
          <w:rFonts w:eastAsia="Times New Roman"/>
          <w:color w:val="000000"/>
        </w:rPr>
        <w:t>Hazard can broadly</w:t>
      </w:r>
      <w:r>
        <w:rPr>
          <w:rFonts w:eastAsia="Times New Roman"/>
          <w:color w:val="000000"/>
        </w:rPr>
        <w:t xml:space="preserve"> be </w:t>
      </w:r>
      <w:r w:rsidRPr="00AC475E">
        <w:rPr>
          <w:rFonts w:eastAsia="Times New Roman"/>
          <w:color w:val="000000"/>
        </w:rPr>
        <w:t>classified into three groups. Such as:</w:t>
      </w:r>
    </w:p>
    <w:p w:rsidR="00DF08AB" w:rsidRPr="00D43624" w:rsidRDefault="00DF08AB" w:rsidP="00DF08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  <w:r w:rsidRPr="00D43624">
        <w:t xml:space="preserve">I. </w:t>
      </w:r>
      <w:r w:rsidRPr="00962A76">
        <w:rPr>
          <w:b/>
        </w:rPr>
        <w:t>Natural hazards</w:t>
      </w:r>
      <w:r>
        <w:rPr>
          <w:b/>
        </w:rPr>
        <w:t xml:space="preserve">: </w:t>
      </w:r>
      <w:r w:rsidRPr="00D43624">
        <w:t xml:space="preserve"> </w:t>
      </w:r>
      <w:r>
        <w:t xml:space="preserve">This hazard </w:t>
      </w:r>
      <w:r w:rsidRPr="00D43624">
        <w:t>arise</w:t>
      </w:r>
      <w:r>
        <w:t>s</w:t>
      </w:r>
      <w:r w:rsidRPr="00D43624">
        <w:t xml:space="preserve"> from purely natural processes in the environment</w:t>
      </w:r>
      <w:r>
        <w:t>, e.g.</w:t>
      </w:r>
      <w:r w:rsidRPr="00962A76">
        <w:t xml:space="preserve"> </w:t>
      </w:r>
      <w:r w:rsidRPr="00D43624">
        <w:t>such as earthquakes or floods</w:t>
      </w:r>
      <w:r>
        <w:t>.</w:t>
      </w:r>
    </w:p>
    <w:p w:rsidR="00DF08AB" w:rsidRPr="00D43624" w:rsidRDefault="00DF08AB" w:rsidP="00DF08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  <w:r w:rsidRPr="00D43624">
        <w:t xml:space="preserve">II. </w:t>
      </w:r>
      <w:r w:rsidRPr="00962A76">
        <w:rPr>
          <w:b/>
        </w:rPr>
        <w:t>Quasi-natural hazards</w:t>
      </w:r>
      <w:r>
        <w:rPr>
          <w:b/>
        </w:rPr>
        <w:t xml:space="preserve">: </w:t>
      </w:r>
      <w:r w:rsidRPr="00962A76">
        <w:t>This</w:t>
      </w:r>
      <w:r>
        <w:t xml:space="preserve"> hazard is the outcome of </w:t>
      </w:r>
      <w:r w:rsidRPr="00D43624">
        <w:t>the interaction of natural processes and human activities</w:t>
      </w:r>
      <w:r>
        <w:t xml:space="preserve">, e.g. </w:t>
      </w:r>
      <w:r w:rsidRPr="00D43624">
        <w:t xml:space="preserve">such as smog or desertification </w:t>
      </w:r>
    </w:p>
    <w:p w:rsidR="00DF08AB" w:rsidRDefault="00DF08AB" w:rsidP="00DF08AB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43624">
        <w:t xml:space="preserve">III. </w:t>
      </w:r>
      <w:r w:rsidRPr="00962A76">
        <w:rPr>
          <w:b/>
        </w:rPr>
        <w:t>Technological (or man-made) hazards</w:t>
      </w:r>
      <w:r>
        <w:rPr>
          <w:b/>
        </w:rPr>
        <w:t xml:space="preserve">: </w:t>
      </w:r>
      <w:r w:rsidRPr="00D43624">
        <w:t>These arise directly as a result of human</w:t>
      </w:r>
      <w:r>
        <w:t xml:space="preserve"> activities, </w:t>
      </w:r>
      <w:r w:rsidRPr="00D43624">
        <w:t>such as the toxicity of</w:t>
      </w:r>
      <w:r>
        <w:t xml:space="preserve"> pesticides to fauna </w:t>
      </w:r>
      <w:r w:rsidRPr="00D43624">
        <w:t>accidental release of chemicals or radiation</w:t>
      </w:r>
      <w:r>
        <w:t xml:space="preserve"> </w:t>
      </w:r>
      <w:r w:rsidRPr="00D43624">
        <w:t xml:space="preserve">from a nuclear plant. </w:t>
      </w:r>
    </w:p>
    <w:p w:rsidR="00DF08AB" w:rsidRDefault="00DF08AB" w:rsidP="00DF08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</w:p>
    <w:p w:rsidR="00DF08AB" w:rsidRPr="00D43624" w:rsidRDefault="00DF08AB" w:rsidP="00DF08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  <w:r>
        <w:t xml:space="preserve">Natural hazard can again be classified into different groups based on the natural agent responsible for the occurrence of hazard. These agents are: </w:t>
      </w:r>
    </w:p>
    <w:p w:rsidR="00DF08AB" w:rsidRPr="00D43624" w:rsidRDefault="00DF08AB" w:rsidP="00DF08A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  </w:t>
      </w:r>
      <w:r>
        <w:tab/>
      </w:r>
      <w:r w:rsidRPr="003E70C5">
        <w:rPr>
          <w:b/>
        </w:rPr>
        <w:t>Geophysical</w:t>
      </w:r>
      <w:r w:rsidRPr="00D43624">
        <w:t xml:space="preserve">: </w:t>
      </w:r>
      <w:r>
        <w:tab/>
      </w:r>
      <w:r w:rsidRPr="00D43624">
        <w:t>Events originating from solid earth</w:t>
      </w:r>
    </w:p>
    <w:p w:rsidR="00DF08AB" w:rsidRPr="00D43624" w:rsidRDefault="00DF08AB" w:rsidP="00DF08AB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  <w:r w:rsidRPr="003E70C5">
        <w:rPr>
          <w:b/>
        </w:rPr>
        <w:t>Meteorological</w:t>
      </w:r>
      <w:r w:rsidRPr="00D43624">
        <w:t xml:space="preserve">: Events caused by short-lived/small to </w:t>
      </w:r>
      <w:proofErr w:type="spellStart"/>
      <w:r w:rsidRPr="00D43624">
        <w:t>meso</w:t>
      </w:r>
      <w:proofErr w:type="spellEnd"/>
      <w:r w:rsidRPr="00D43624">
        <w:t xml:space="preserve">-scale atmospheric processes (in </w:t>
      </w:r>
      <w:proofErr w:type="spellStart"/>
      <w:r w:rsidRPr="00D43624">
        <w:t>thespectrum</w:t>
      </w:r>
      <w:proofErr w:type="spellEnd"/>
      <w:r w:rsidRPr="00D43624">
        <w:t xml:space="preserve"> from minutes to days)</w:t>
      </w:r>
    </w:p>
    <w:p w:rsidR="00DF08AB" w:rsidRPr="00D43624" w:rsidRDefault="00DF08AB" w:rsidP="00DF08AB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  <w:r w:rsidRPr="003E70C5">
        <w:rPr>
          <w:b/>
        </w:rPr>
        <w:t>Hydrological</w:t>
      </w:r>
      <w:r w:rsidRPr="00D43624">
        <w:t xml:space="preserve">: Events caused by deviations in the normal water cycle and/or overflow of </w:t>
      </w:r>
      <w:proofErr w:type="spellStart"/>
      <w:r w:rsidRPr="00D43624">
        <w:t>bodiesof</w:t>
      </w:r>
      <w:proofErr w:type="spellEnd"/>
      <w:r w:rsidRPr="00D43624">
        <w:t xml:space="preserve"> water caused by wind set-up</w:t>
      </w:r>
    </w:p>
    <w:p w:rsidR="00DF08AB" w:rsidRPr="00D43624" w:rsidRDefault="00DF08AB" w:rsidP="00DF08AB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  <w:proofErr w:type="spellStart"/>
      <w:r w:rsidRPr="003E70C5">
        <w:rPr>
          <w:b/>
        </w:rPr>
        <w:t>Climatological</w:t>
      </w:r>
      <w:proofErr w:type="spellEnd"/>
      <w:r w:rsidRPr="00D43624">
        <w:t>: Events caused by long-lived/</w:t>
      </w:r>
      <w:proofErr w:type="spellStart"/>
      <w:r w:rsidRPr="00D43624">
        <w:t>meso</w:t>
      </w:r>
      <w:proofErr w:type="spellEnd"/>
      <w:r w:rsidRPr="00D43624">
        <w:t xml:space="preserve">- to macro-scale processes (in the </w:t>
      </w:r>
      <w:proofErr w:type="spellStart"/>
      <w:r w:rsidRPr="00D43624">
        <w:t>spectrumfrom</w:t>
      </w:r>
      <w:proofErr w:type="spellEnd"/>
      <w:r w:rsidRPr="00D43624">
        <w:t xml:space="preserve"> </w:t>
      </w:r>
      <w:proofErr w:type="spellStart"/>
      <w:r w:rsidRPr="00D43624">
        <w:t>intraseasonal</w:t>
      </w:r>
      <w:proofErr w:type="spellEnd"/>
      <w:r w:rsidRPr="00D43624">
        <w:t xml:space="preserve"> to multi-decadal climate variability)</w:t>
      </w:r>
    </w:p>
    <w:p w:rsidR="00DF08AB" w:rsidRDefault="00DF08AB" w:rsidP="00DF08AB">
      <w:pPr>
        <w:spacing w:before="120" w:after="120"/>
        <w:ind w:left="720"/>
        <w:jc w:val="both"/>
        <w:rPr>
          <w:b/>
        </w:rPr>
      </w:pPr>
      <w:r w:rsidRPr="003E70C5">
        <w:rPr>
          <w:b/>
        </w:rPr>
        <w:t>Biological</w:t>
      </w:r>
      <w:r w:rsidRPr="00D43624">
        <w:t>: Disaster caused by the exposure of living organisms to germs and toxic substances</w:t>
      </w:r>
    </w:p>
    <w:p w:rsidR="00DF08AB" w:rsidRPr="003E70C5" w:rsidRDefault="00DF08AB" w:rsidP="00DF08AB">
      <w:pPr>
        <w:spacing w:before="120" w:after="120"/>
        <w:jc w:val="both"/>
        <w:rPr>
          <w:b/>
        </w:rPr>
      </w:pPr>
      <w:r w:rsidRPr="003E70C5">
        <w:rPr>
          <w:b/>
        </w:rPr>
        <w:t>Natural Disaster categories, Types, and Subtypes</w:t>
      </w:r>
    </w:p>
    <w:tbl>
      <w:tblPr>
        <w:tblStyle w:val="TableGrid"/>
        <w:tblW w:w="10350" w:type="dxa"/>
        <w:tblInd w:w="-432" w:type="dxa"/>
        <w:tblLook w:val="04A0"/>
      </w:tblPr>
      <w:tblGrid>
        <w:gridCol w:w="3330"/>
        <w:gridCol w:w="1530"/>
        <w:gridCol w:w="1710"/>
        <w:gridCol w:w="1710"/>
        <w:gridCol w:w="2070"/>
      </w:tblGrid>
      <w:tr w:rsidR="00DF08AB" w:rsidTr="0053301D">
        <w:tc>
          <w:tcPr>
            <w:tcW w:w="333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Biological</w:t>
            </w:r>
          </w:p>
        </w:tc>
        <w:tc>
          <w:tcPr>
            <w:tcW w:w="153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Geophysical</w:t>
            </w:r>
          </w:p>
        </w:tc>
        <w:tc>
          <w:tcPr>
            <w:tcW w:w="171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Hydrological</w:t>
            </w:r>
          </w:p>
        </w:tc>
        <w:tc>
          <w:tcPr>
            <w:tcW w:w="171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Meteorological</w:t>
            </w:r>
          </w:p>
        </w:tc>
        <w:tc>
          <w:tcPr>
            <w:tcW w:w="2070" w:type="dxa"/>
          </w:tcPr>
          <w:p w:rsidR="00DF08AB" w:rsidRDefault="00DF08AB" w:rsidP="0053301D">
            <w:pPr>
              <w:jc w:val="both"/>
              <w:rPr>
                <w:b/>
              </w:rPr>
            </w:pPr>
            <w:proofErr w:type="spellStart"/>
            <w:r>
              <w:t>Climatological</w:t>
            </w:r>
            <w:proofErr w:type="spellEnd"/>
          </w:p>
        </w:tc>
      </w:tr>
      <w:tr w:rsidR="00DF08AB" w:rsidTr="0053301D">
        <w:tc>
          <w:tcPr>
            <w:tcW w:w="333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Epidemic</w:t>
            </w:r>
          </w:p>
          <w:p w:rsidR="00DF08AB" w:rsidRPr="009A51ED" w:rsidRDefault="00DF08AB" w:rsidP="0053301D">
            <w:pPr>
              <w:jc w:val="both"/>
              <w:rPr>
                <w:b/>
                <w:sz w:val="18"/>
                <w:szCs w:val="18"/>
              </w:rPr>
            </w:pPr>
            <w:r>
              <w:t>-</w:t>
            </w:r>
            <w:r w:rsidRPr="009A51ED">
              <w:rPr>
                <w:sz w:val="18"/>
                <w:szCs w:val="18"/>
              </w:rPr>
              <w:t>Viral infectious disease</w:t>
            </w:r>
            <w:r>
              <w:rPr>
                <w:sz w:val="18"/>
                <w:szCs w:val="18"/>
              </w:rPr>
              <w:t xml:space="preserve"> (e.g. COVID-19)</w:t>
            </w:r>
          </w:p>
          <w:p w:rsidR="00DF08AB" w:rsidRPr="009A51ED" w:rsidRDefault="00DF08AB" w:rsidP="0053301D">
            <w:pPr>
              <w:jc w:val="both"/>
              <w:rPr>
                <w:b/>
                <w:sz w:val="18"/>
                <w:szCs w:val="18"/>
              </w:rPr>
            </w:pPr>
            <w:r w:rsidRPr="009A51ED">
              <w:rPr>
                <w:sz w:val="18"/>
                <w:szCs w:val="18"/>
              </w:rPr>
              <w:t>- Bacterial infectious disease</w:t>
            </w:r>
            <w:r>
              <w:rPr>
                <w:sz w:val="18"/>
                <w:szCs w:val="18"/>
              </w:rPr>
              <w:t>(e.g. Cholera)</w:t>
            </w:r>
          </w:p>
          <w:p w:rsidR="00DF08AB" w:rsidRPr="009A51ED" w:rsidRDefault="00DF08AB" w:rsidP="0053301D">
            <w:pPr>
              <w:jc w:val="both"/>
              <w:rPr>
                <w:b/>
              </w:rPr>
            </w:pPr>
            <w:r>
              <w:t>-</w:t>
            </w:r>
            <w:r w:rsidRPr="009A51ED">
              <w:rPr>
                <w:sz w:val="18"/>
                <w:szCs w:val="18"/>
              </w:rPr>
              <w:t>Parasitic infectious disease</w:t>
            </w:r>
            <w:r>
              <w:rPr>
                <w:sz w:val="18"/>
                <w:szCs w:val="18"/>
              </w:rPr>
              <w:t xml:space="preserve"> (e.g., Malaria)</w:t>
            </w:r>
          </w:p>
          <w:p w:rsidR="00DF08AB" w:rsidRDefault="00DF08AB" w:rsidP="0053301D">
            <w:pPr>
              <w:jc w:val="both"/>
              <w:rPr>
                <w:b/>
                <w:sz w:val="18"/>
                <w:szCs w:val="18"/>
              </w:rPr>
            </w:pPr>
            <w:r w:rsidRPr="009A51ED">
              <w:rPr>
                <w:sz w:val="18"/>
                <w:szCs w:val="18"/>
              </w:rPr>
              <w:t>-Fungal infectious disease</w:t>
            </w:r>
            <w:r>
              <w:rPr>
                <w:sz w:val="18"/>
                <w:szCs w:val="18"/>
              </w:rPr>
              <w:t xml:space="preserve">(e.g., </w:t>
            </w:r>
            <w:proofErr w:type="spellStart"/>
            <w:r>
              <w:rPr>
                <w:sz w:val="18"/>
                <w:szCs w:val="18"/>
              </w:rPr>
              <w:t>Aspergillosis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F08AB" w:rsidRPr="009A51ED" w:rsidRDefault="00DF08AB" w:rsidP="005330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9A51ED">
              <w:rPr>
                <w:sz w:val="18"/>
                <w:szCs w:val="18"/>
              </w:rPr>
              <w:t>Prion</w:t>
            </w:r>
            <w:proofErr w:type="spellEnd"/>
            <w:r w:rsidRPr="009A51ED">
              <w:rPr>
                <w:sz w:val="18"/>
                <w:szCs w:val="18"/>
              </w:rPr>
              <w:t xml:space="preserve"> infectious disease</w:t>
            </w:r>
            <w:r>
              <w:rPr>
                <w:sz w:val="18"/>
                <w:szCs w:val="18"/>
              </w:rPr>
              <w:t xml:space="preserve"> (e.g., Chronic wasting disease)</w:t>
            </w:r>
          </w:p>
        </w:tc>
        <w:tc>
          <w:tcPr>
            <w:tcW w:w="153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Earthquake</w:t>
            </w:r>
          </w:p>
        </w:tc>
        <w:tc>
          <w:tcPr>
            <w:tcW w:w="171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Flood</w:t>
            </w:r>
          </w:p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A51ED">
              <w:rPr>
                <w:sz w:val="18"/>
                <w:szCs w:val="18"/>
              </w:rPr>
              <w:t>-General flood</w:t>
            </w:r>
          </w:p>
          <w:p w:rsidR="00DF08AB" w:rsidRDefault="00DF08AB" w:rsidP="0053301D">
            <w:pPr>
              <w:jc w:val="both"/>
              <w:rPr>
                <w:b/>
              </w:rPr>
            </w:pPr>
            <w:r w:rsidRPr="009A51ED">
              <w:rPr>
                <w:sz w:val="18"/>
                <w:szCs w:val="18"/>
              </w:rPr>
              <w:t>-Storm surge/coastal flood</w:t>
            </w:r>
          </w:p>
        </w:tc>
        <w:tc>
          <w:tcPr>
            <w:tcW w:w="1710" w:type="dxa"/>
          </w:tcPr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51ED">
              <w:t>Storm</w:t>
            </w:r>
          </w:p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A51ED">
              <w:rPr>
                <w:sz w:val="18"/>
                <w:szCs w:val="18"/>
              </w:rPr>
              <w:t>Tropical cyclone</w:t>
            </w:r>
          </w:p>
          <w:p w:rsidR="00DF08AB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A51ED">
              <w:rPr>
                <w:sz w:val="18"/>
                <w:szCs w:val="18"/>
              </w:rPr>
              <w:t>Extra-tropical cyclone</w:t>
            </w:r>
          </w:p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A51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9A51ED">
              <w:rPr>
                <w:sz w:val="18"/>
                <w:szCs w:val="18"/>
              </w:rPr>
              <w:t>Local storm</w:t>
            </w:r>
          </w:p>
        </w:tc>
        <w:tc>
          <w:tcPr>
            <w:tcW w:w="2070" w:type="dxa"/>
          </w:tcPr>
          <w:p w:rsidR="00DF08AB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F7B7F">
              <w:rPr>
                <w:sz w:val="22"/>
                <w:szCs w:val="22"/>
              </w:rPr>
              <w:t>Extreme temperature</w:t>
            </w:r>
          </w:p>
          <w:p w:rsidR="00DF08AB" w:rsidRPr="009F7B7F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F08AB" w:rsidRPr="009F7B7F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rFonts w:ascii="ZapfDingbatsITC" w:hAnsi="ZapfDingbatsITC" w:cs="ZapfDingbatsITC"/>
                <w:sz w:val="12"/>
                <w:szCs w:val="12"/>
              </w:rPr>
              <w:t>-</w:t>
            </w:r>
            <w:r w:rsidRPr="009F7B7F">
              <w:rPr>
                <w:sz w:val="18"/>
                <w:szCs w:val="18"/>
              </w:rPr>
              <w:t>Heat wave</w:t>
            </w:r>
          </w:p>
          <w:p w:rsidR="00DF08AB" w:rsidRPr="009F7B7F" w:rsidRDefault="00DF08AB" w:rsidP="0053301D">
            <w:pPr>
              <w:autoSpaceDE w:val="0"/>
              <w:autoSpaceDN w:val="0"/>
              <w:adjustRightInd w:val="0"/>
              <w:jc w:val="both"/>
              <w:rPr>
                <w:rFonts w:ascii="HelveticaNeueLTStd-Cn" w:hAnsi="HelveticaNeueLTStd-Cn" w:cs="HelveticaNeueLTStd-Cn"/>
                <w:sz w:val="18"/>
                <w:szCs w:val="18"/>
              </w:rPr>
            </w:pPr>
            <w:r w:rsidRPr="009F7B7F">
              <w:rPr>
                <w:sz w:val="18"/>
                <w:szCs w:val="18"/>
              </w:rPr>
              <w:t>-Cold wave- Extreme winter condition</w:t>
            </w:r>
          </w:p>
        </w:tc>
      </w:tr>
      <w:tr w:rsidR="00DF08AB" w:rsidTr="0053301D">
        <w:trPr>
          <w:trHeight w:val="1610"/>
        </w:trPr>
        <w:tc>
          <w:tcPr>
            <w:tcW w:w="3330" w:type="dxa"/>
          </w:tcPr>
          <w:p w:rsidR="00DF08AB" w:rsidRPr="009A51ED" w:rsidRDefault="00DF08AB" w:rsidP="0053301D">
            <w:pPr>
              <w:jc w:val="both"/>
              <w:rPr>
                <w:b/>
              </w:rPr>
            </w:pPr>
            <w:r w:rsidRPr="009A51ED">
              <w:t>Insect infestation</w:t>
            </w:r>
          </w:p>
        </w:tc>
        <w:tc>
          <w:tcPr>
            <w:tcW w:w="153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Volcano</w:t>
            </w:r>
          </w:p>
        </w:tc>
        <w:tc>
          <w:tcPr>
            <w:tcW w:w="171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Mass movement (wet)</w:t>
            </w:r>
          </w:p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rFonts w:ascii="HelveticaNeueLTStd-Cn" w:hAnsi="HelveticaNeueLTStd-Cn" w:cs="HelveticaNeueLTStd-Cn"/>
                <w:b/>
                <w:sz w:val="18"/>
                <w:szCs w:val="18"/>
              </w:rPr>
            </w:pPr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-</w:t>
            </w:r>
            <w:proofErr w:type="spellStart"/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Rockfall</w:t>
            </w:r>
            <w:proofErr w:type="spellEnd"/>
          </w:p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rFonts w:ascii="HelveticaNeueLTStd-Cn" w:hAnsi="HelveticaNeueLTStd-Cn" w:cs="HelveticaNeueLTStd-Cn"/>
                <w:b/>
                <w:sz w:val="18"/>
                <w:szCs w:val="18"/>
              </w:rPr>
            </w:pPr>
            <w:r w:rsidRPr="009A51ED">
              <w:rPr>
                <w:rFonts w:ascii="ZapfDingbatsITC" w:hAnsi="ZapfDingbatsITC" w:cs="ZapfDingbatsITC"/>
                <w:sz w:val="18"/>
                <w:szCs w:val="18"/>
              </w:rPr>
              <w:t>-</w:t>
            </w:r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Landslide</w:t>
            </w:r>
          </w:p>
          <w:p w:rsidR="00DF08AB" w:rsidRDefault="00DF08AB" w:rsidP="0053301D">
            <w:pPr>
              <w:autoSpaceDE w:val="0"/>
              <w:autoSpaceDN w:val="0"/>
              <w:adjustRightInd w:val="0"/>
              <w:jc w:val="both"/>
              <w:rPr>
                <w:rFonts w:ascii="HelveticaNeueLTStd-Cn" w:hAnsi="HelveticaNeueLTStd-Cn" w:cs="HelveticaNeueLTStd-Cn"/>
                <w:b/>
                <w:sz w:val="18"/>
                <w:szCs w:val="18"/>
              </w:rPr>
            </w:pPr>
            <w:r w:rsidRPr="009A51ED">
              <w:rPr>
                <w:rFonts w:ascii="ZapfDingbatsITC" w:hAnsi="ZapfDingbatsITC" w:cs="ZapfDingbatsITC"/>
                <w:sz w:val="18"/>
                <w:szCs w:val="18"/>
              </w:rPr>
              <w:t>-</w:t>
            </w:r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Avalanche</w:t>
            </w:r>
          </w:p>
          <w:p w:rsidR="00DF08AB" w:rsidRPr="009D602D" w:rsidRDefault="00DF08AB" w:rsidP="0053301D">
            <w:pPr>
              <w:autoSpaceDE w:val="0"/>
              <w:autoSpaceDN w:val="0"/>
              <w:adjustRightInd w:val="0"/>
              <w:jc w:val="both"/>
              <w:rPr>
                <w:rFonts w:ascii="HelveticaNeueLTStd-Cn" w:hAnsi="HelveticaNeueLTStd-Cn" w:cs="HelveticaNeueLTStd-Cn"/>
                <w:b/>
                <w:sz w:val="18"/>
                <w:szCs w:val="18"/>
              </w:rPr>
            </w:pPr>
            <w:r>
              <w:rPr>
                <w:rFonts w:ascii="HelveticaNeueLTStd-Cn" w:hAnsi="HelveticaNeueLTStd-Cn" w:cs="HelveticaNeueLTStd-Cn"/>
                <w:b/>
                <w:sz w:val="18"/>
                <w:szCs w:val="18"/>
              </w:rPr>
              <w:t>-</w:t>
            </w:r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Subsidence</w:t>
            </w:r>
          </w:p>
        </w:tc>
        <w:tc>
          <w:tcPr>
            <w:tcW w:w="1710" w:type="dxa"/>
          </w:tcPr>
          <w:p w:rsidR="00DF08AB" w:rsidRDefault="00DF08AB" w:rsidP="0053301D">
            <w:pPr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DF08AB" w:rsidRPr="009F7B7F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7B7F">
              <w:t>Drought/wildfire</w:t>
            </w:r>
          </w:p>
          <w:p w:rsidR="00DF08AB" w:rsidRPr="009F7B7F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t>-</w:t>
            </w:r>
            <w:r w:rsidRPr="009F7B7F">
              <w:rPr>
                <w:sz w:val="18"/>
                <w:szCs w:val="18"/>
              </w:rPr>
              <w:t xml:space="preserve"> Forest fire</w:t>
            </w:r>
          </w:p>
          <w:p w:rsidR="00DF08AB" w:rsidRPr="009F7B7F" w:rsidRDefault="00DF08AB" w:rsidP="0053301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9F7B7F">
              <w:rPr>
                <w:sz w:val="18"/>
                <w:szCs w:val="18"/>
              </w:rPr>
              <w:t>and fire</w:t>
            </w:r>
          </w:p>
          <w:p w:rsidR="00DF08AB" w:rsidRPr="009F7B7F" w:rsidRDefault="00DF08AB" w:rsidP="0053301D">
            <w:pPr>
              <w:jc w:val="both"/>
              <w:rPr>
                <w:b/>
              </w:rPr>
            </w:pPr>
          </w:p>
        </w:tc>
      </w:tr>
      <w:tr w:rsidR="00DF08AB" w:rsidTr="0053301D">
        <w:tc>
          <w:tcPr>
            <w:tcW w:w="3330" w:type="dxa"/>
          </w:tcPr>
          <w:p w:rsidR="00DF08AB" w:rsidRPr="009A51ED" w:rsidRDefault="00DF08AB" w:rsidP="0053301D">
            <w:pPr>
              <w:jc w:val="both"/>
              <w:rPr>
                <w:b/>
              </w:rPr>
            </w:pPr>
            <w:r w:rsidRPr="009A51ED">
              <w:t>Animal stampede</w:t>
            </w:r>
          </w:p>
        </w:tc>
        <w:tc>
          <w:tcPr>
            <w:tcW w:w="1530" w:type="dxa"/>
          </w:tcPr>
          <w:p w:rsidR="00DF08AB" w:rsidRDefault="00DF08AB" w:rsidP="0053301D">
            <w:pPr>
              <w:jc w:val="both"/>
              <w:rPr>
                <w:b/>
              </w:rPr>
            </w:pPr>
            <w:r>
              <w:t>Mass movement (dry)</w:t>
            </w:r>
          </w:p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rFonts w:ascii="HelveticaNeueLTStd-Cn" w:hAnsi="HelveticaNeueLTStd-Cn" w:cs="HelveticaNeueLTStd-Cn"/>
                <w:b/>
                <w:sz w:val="18"/>
                <w:szCs w:val="18"/>
              </w:rPr>
            </w:pPr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-</w:t>
            </w:r>
            <w:proofErr w:type="spellStart"/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Rockfall</w:t>
            </w:r>
            <w:proofErr w:type="spellEnd"/>
          </w:p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rFonts w:ascii="HelveticaNeueLTStd-Cn" w:hAnsi="HelveticaNeueLTStd-Cn" w:cs="HelveticaNeueLTStd-Cn"/>
                <w:b/>
                <w:sz w:val="18"/>
                <w:szCs w:val="18"/>
              </w:rPr>
            </w:pPr>
            <w:r w:rsidRPr="009A51ED">
              <w:rPr>
                <w:rFonts w:ascii="ZapfDingbatsITC" w:hAnsi="ZapfDingbatsITC" w:cs="ZapfDingbatsITC"/>
                <w:sz w:val="18"/>
                <w:szCs w:val="18"/>
              </w:rPr>
              <w:t>-</w:t>
            </w:r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Landslide</w:t>
            </w:r>
          </w:p>
          <w:p w:rsidR="00DF08AB" w:rsidRPr="009A51ED" w:rsidRDefault="00DF08AB" w:rsidP="0053301D">
            <w:pPr>
              <w:autoSpaceDE w:val="0"/>
              <w:autoSpaceDN w:val="0"/>
              <w:adjustRightInd w:val="0"/>
              <w:jc w:val="both"/>
              <w:rPr>
                <w:rFonts w:ascii="HelveticaNeueLTStd-Cn" w:hAnsi="HelveticaNeueLTStd-Cn" w:cs="HelveticaNeueLTStd-Cn"/>
                <w:b/>
                <w:sz w:val="18"/>
                <w:szCs w:val="18"/>
              </w:rPr>
            </w:pPr>
            <w:r w:rsidRPr="009A51ED">
              <w:rPr>
                <w:rFonts w:ascii="ZapfDingbatsITC" w:hAnsi="ZapfDingbatsITC" w:cs="ZapfDingbatsITC"/>
                <w:sz w:val="18"/>
                <w:szCs w:val="18"/>
              </w:rPr>
              <w:t>-</w:t>
            </w:r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Avalanche</w:t>
            </w:r>
          </w:p>
          <w:p w:rsidR="00DF08AB" w:rsidRDefault="00DF08AB" w:rsidP="0053301D">
            <w:pPr>
              <w:jc w:val="both"/>
              <w:rPr>
                <w:b/>
              </w:rPr>
            </w:pPr>
            <w:r w:rsidRPr="009A51ED">
              <w:rPr>
                <w:rFonts w:ascii="ZapfDingbatsITC" w:hAnsi="ZapfDingbatsITC" w:cs="ZapfDingbatsITC"/>
                <w:sz w:val="18"/>
                <w:szCs w:val="18"/>
              </w:rPr>
              <w:t>-</w:t>
            </w:r>
            <w:r w:rsidRPr="009A51ED">
              <w:rPr>
                <w:rFonts w:ascii="HelveticaNeueLTStd-Cn" w:hAnsi="HelveticaNeueLTStd-Cn" w:cs="HelveticaNeueLTStd-Cn"/>
                <w:sz w:val="18"/>
                <w:szCs w:val="18"/>
              </w:rPr>
              <w:t>Subsidence</w:t>
            </w:r>
          </w:p>
        </w:tc>
        <w:tc>
          <w:tcPr>
            <w:tcW w:w="1710" w:type="dxa"/>
          </w:tcPr>
          <w:p w:rsidR="00DF08AB" w:rsidRDefault="00DF08AB" w:rsidP="0053301D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DF08AB" w:rsidRDefault="00DF08AB" w:rsidP="0053301D">
            <w:pPr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DF08AB" w:rsidRDefault="00DF08AB" w:rsidP="0053301D">
            <w:pPr>
              <w:jc w:val="both"/>
              <w:rPr>
                <w:b/>
              </w:rPr>
            </w:pPr>
          </w:p>
        </w:tc>
      </w:tr>
    </w:tbl>
    <w:p w:rsidR="00DF08AB" w:rsidRDefault="00DF08AB" w:rsidP="00DF08AB">
      <w:pPr>
        <w:spacing w:before="120" w:after="120"/>
        <w:ind w:left="720"/>
        <w:jc w:val="both"/>
        <w:rPr>
          <w:b/>
          <w:sz w:val="18"/>
          <w:szCs w:val="18"/>
        </w:rPr>
      </w:pPr>
      <w:r w:rsidRPr="009F7B7F">
        <w:rPr>
          <w:i/>
          <w:iCs/>
          <w:sz w:val="18"/>
          <w:szCs w:val="18"/>
        </w:rPr>
        <w:t xml:space="preserve">Source: </w:t>
      </w:r>
      <w:r w:rsidRPr="009F7B7F">
        <w:rPr>
          <w:sz w:val="18"/>
          <w:szCs w:val="18"/>
        </w:rPr>
        <w:t>UCL, “EM-DAT: The OFDA/CRED International Disaster Database,” UCL, http://www.emdat.be.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p</w:t>
      </w:r>
      <w:r>
        <w:rPr>
          <w:b/>
          <w:sz w:val="18"/>
          <w:szCs w:val="18"/>
        </w:rPr>
        <w:br/>
      </w:r>
    </w:p>
    <w:p w:rsidR="00DF08AB" w:rsidRDefault="00DF08AB" w:rsidP="00DF08AB">
      <w:pPr>
        <w:spacing w:before="120" w:after="120"/>
        <w:jc w:val="both"/>
        <w:rPr>
          <w:b/>
        </w:rPr>
      </w:pPr>
      <w:r w:rsidRPr="00486256">
        <w:rPr>
          <w:b/>
        </w:rPr>
        <w:lastRenderedPageBreak/>
        <w:t>IV DIFFERENCE BETWEEN HAZARD AND DISASTER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08AB" w:rsidTr="0053301D">
        <w:tc>
          <w:tcPr>
            <w:tcW w:w="4788" w:type="dxa"/>
          </w:tcPr>
          <w:p w:rsidR="00DF08AB" w:rsidRPr="00EE532C" w:rsidRDefault="00DF08AB" w:rsidP="0053301D">
            <w:pPr>
              <w:spacing w:before="120" w:after="120"/>
              <w:jc w:val="center"/>
              <w:rPr>
                <w:b/>
              </w:rPr>
            </w:pPr>
            <w:r w:rsidRPr="00EE532C">
              <w:rPr>
                <w:b/>
              </w:rPr>
              <w:t>HAZARD</w:t>
            </w:r>
          </w:p>
        </w:tc>
        <w:tc>
          <w:tcPr>
            <w:tcW w:w="4788" w:type="dxa"/>
          </w:tcPr>
          <w:p w:rsidR="00DF08AB" w:rsidRPr="00EE532C" w:rsidRDefault="00DF08AB" w:rsidP="0053301D">
            <w:pPr>
              <w:spacing w:before="120" w:after="120"/>
              <w:jc w:val="center"/>
              <w:rPr>
                <w:b/>
              </w:rPr>
            </w:pPr>
            <w:r w:rsidRPr="00EE532C">
              <w:rPr>
                <w:b/>
              </w:rPr>
              <w:t>DISASTER</w:t>
            </w:r>
          </w:p>
        </w:tc>
      </w:tr>
      <w:tr w:rsidR="00DF08AB" w:rsidTr="0053301D"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>1.A hazard is a dangerous situation or event that carries threat to human</w:t>
            </w:r>
          </w:p>
        </w:tc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>1.A disaster is an event that actually harms and disrupt the operation of a society</w:t>
            </w:r>
          </w:p>
        </w:tc>
      </w:tr>
      <w:tr w:rsidR="00DF08AB" w:rsidTr="0053301D"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>2.take its full shape after a series of events, which might have led it to happen</w:t>
            </w:r>
          </w:p>
        </w:tc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>2.Often happens in a short time, causing more severe effect</w:t>
            </w:r>
          </w:p>
        </w:tc>
      </w:tr>
      <w:tr w:rsidR="00DF08AB" w:rsidTr="0053301D"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>3.Hazard is an independent event, it may be or may not be associated with disaster</w:t>
            </w:r>
          </w:p>
        </w:tc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 xml:space="preserve">3. A disaster can never be take place without the prior occurrence of hazards. </w:t>
            </w:r>
          </w:p>
        </w:tc>
      </w:tr>
      <w:tr w:rsidR="00DF08AB" w:rsidTr="0053301D"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>4. When an extreme event does not meet with vulnerability, it remains only as hazard.</w:t>
            </w:r>
          </w:p>
        </w:tc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 xml:space="preserve">4. When an extreme event meets with vulnerability the outcome is disaster. </w:t>
            </w:r>
          </w:p>
        </w:tc>
      </w:tr>
      <w:tr w:rsidR="00DF08AB" w:rsidTr="0053301D"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>5. Example: If an underwater volcano explodes and human are not affected, it remains as hazard.</w:t>
            </w:r>
          </w:p>
        </w:tc>
        <w:tc>
          <w:tcPr>
            <w:tcW w:w="4788" w:type="dxa"/>
          </w:tcPr>
          <w:p w:rsidR="00DF08AB" w:rsidRDefault="00DF08AB" w:rsidP="0053301D">
            <w:pPr>
              <w:spacing w:before="120" w:after="120"/>
              <w:jc w:val="both"/>
            </w:pPr>
            <w:r>
              <w:t xml:space="preserve">5. Example: If the explosion of an underwater volcano affects nearby population by destroying food sources and property on a large scale it will become a disaster. </w:t>
            </w:r>
          </w:p>
        </w:tc>
      </w:tr>
    </w:tbl>
    <w:p w:rsidR="00DF08AB" w:rsidRPr="00486256" w:rsidRDefault="00DF08AB" w:rsidP="00DF08AB">
      <w:pPr>
        <w:spacing w:before="120" w:after="120"/>
        <w:jc w:val="both"/>
      </w:pPr>
    </w:p>
    <w:p w:rsidR="00DF08AB" w:rsidRPr="00C2460E" w:rsidRDefault="00DF08AB" w:rsidP="00DF08AB">
      <w:pPr>
        <w:spacing w:before="120" w:after="120"/>
        <w:jc w:val="both"/>
        <w:rPr>
          <w:b/>
          <w:sz w:val="28"/>
          <w:szCs w:val="28"/>
        </w:rPr>
      </w:pPr>
      <w:r w:rsidRPr="00C2460E">
        <w:rPr>
          <w:b/>
          <w:sz w:val="28"/>
          <w:szCs w:val="28"/>
        </w:rPr>
        <w:t>Probable Questions:</w:t>
      </w:r>
    </w:p>
    <w:p w:rsidR="00DF08AB" w:rsidRPr="00C2460E" w:rsidRDefault="00DF08AB" w:rsidP="00DF08AB">
      <w:pPr>
        <w:pStyle w:val="ListParagraph"/>
        <w:numPr>
          <w:ilvl w:val="0"/>
          <w:numId w:val="2"/>
        </w:numPr>
        <w:spacing w:before="120" w:after="120"/>
        <w:jc w:val="both"/>
        <w:rPr>
          <w:sz w:val="18"/>
          <w:szCs w:val="18"/>
        </w:rPr>
      </w:pPr>
      <w:r w:rsidRPr="00C2460E">
        <w:t>What is hazard?</w:t>
      </w:r>
      <w:r w:rsidRPr="00C2460E">
        <w:tab/>
      </w:r>
      <w:r>
        <w:tab/>
      </w:r>
      <w:r>
        <w:tab/>
      </w:r>
      <w:r>
        <w:tab/>
        <w:t>2</w:t>
      </w:r>
    </w:p>
    <w:p w:rsidR="00DF08AB" w:rsidRPr="00C2460E" w:rsidRDefault="00DF08AB" w:rsidP="00DF08AB">
      <w:pPr>
        <w:pStyle w:val="ListParagraph"/>
        <w:numPr>
          <w:ilvl w:val="0"/>
          <w:numId w:val="2"/>
        </w:numPr>
        <w:spacing w:before="120" w:after="120"/>
        <w:jc w:val="both"/>
        <w:rPr>
          <w:sz w:val="18"/>
          <w:szCs w:val="18"/>
        </w:rPr>
      </w:pPr>
      <w:r w:rsidRPr="00C2460E">
        <w:t>What is disaster?</w:t>
      </w:r>
      <w:r>
        <w:tab/>
      </w:r>
      <w:r>
        <w:tab/>
      </w:r>
      <w:r>
        <w:tab/>
      </w:r>
      <w:r>
        <w:tab/>
        <w:t>2</w:t>
      </w:r>
    </w:p>
    <w:p w:rsidR="00DF08AB" w:rsidRPr="00C2460E" w:rsidRDefault="00DF08AB" w:rsidP="00DF08AB">
      <w:pPr>
        <w:pStyle w:val="ListParagraph"/>
        <w:numPr>
          <w:ilvl w:val="0"/>
          <w:numId w:val="2"/>
        </w:numPr>
        <w:spacing w:before="120" w:after="120"/>
        <w:jc w:val="both"/>
        <w:rPr>
          <w:sz w:val="18"/>
          <w:szCs w:val="18"/>
        </w:rPr>
      </w:pPr>
      <w:r>
        <w:t>What is quasi-natural hazard?</w:t>
      </w:r>
      <w:r>
        <w:tab/>
      </w:r>
      <w:r>
        <w:tab/>
      </w:r>
      <w:r>
        <w:tab/>
        <w:t>2</w:t>
      </w:r>
    </w:p>
    <w:p w:rsidR="00DF08AB" w:rsidRPr="00C2460E" w:rsidRDefault="00DF08AB" w:rsidP="00DF08AB">
      <w:pPr>
        <w:pStyle w:val="ListParagraph"/>
        <w:numPr>
          <w:ilvl w:val="0"/>
          <w:numId w:val="2"/>
        </w:numPr>
        <w:spacing w:before="120" w:after="120"/>
        <w:jc w:val="both"/>
        <w:rPr>
          <w:sz w:val="18"/>
          <w:szCs w:val="18"/>
        </w:rPr>
      </w:pPr>
      <w:r w:rsidRPr="00C2460E">
        <w:t>Classify hazard and disaster.</w:t>
      </w:r>
      <w:r>
        <w:tab/>
      </w:r>
      <w:r>
        <w:tab/>
      </w:r>
      <w:r>
        <w:tab/>
        <w:t>4</w:t>
      </w:r>
    </w:p>
    <w:p w:rsidR="00DF08AB" w:rsidRPr="00C2460E" w:rsidRDefault="00DF08AB" w:rsidP="00DF08AB">
      <w:pPr>
        <w:pStyle w:val="ListParagraph"/>
        <w:numPr>
          <w:ilvl w:val="0"/>
          <w:numId w:val="2"/>
        </w:numPr>
        <w:spacing w:before="120" w:after="120"/>
        <w:jc w:val="both"/>
        <w:rPr>
          <w:sz w:val="18"/>
          <w:szCs w:val="18"/>
        </w:rPr>
      </w:pPr>
      <w:r w:rsidRPr="00C2460E">
        <w:t>Differentiate between hazard and disaster.</w:t>
      </w:r>
      <w:r>
        <w:tab/>
        <w:t>4</w:t>
      </w:r>
    </w:p>
    <w:p w:rsidR="001034C7" w:rsidRDefault="001034C7"/>
    <w:sectPr w:rsidR="001034C7" w:rsidSect="00103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2983"/>
    <w:multiLevelType w:val="hybridMultilevel"/>
    <w:tmpl w:val="ED1E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90519"/>
    <w:multiLevelType w:val="multilevel"/>
    <w:tmpl w:val="9D4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8AB"/>
    <w:rsid w:val="001034C7"/>
    <w:rsid w:val="00D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A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AB"/>
    <w:pPr>
      <w:ind w:left="720"/>
      <w:contextualSpacing/>
    </w:pPr>
  </w:style>
  <w:style w:type="table" w:styleId="TableGrid">
    <w:name w:val="Table Grid"/>
    <w:basedOn w:val="TableNormal"/>
    <w:uiPriority w:val="59"/>
    <w:rsid w:val="00DF08A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2020-05-09T11:58:00Z</dcterms:created>
  <dcterms:modified xsi:type="dcterms:W3CDTF">2020-05-09T12:02:00Z</dcterms:modified>
</cp:coreProperties>
</file>